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确定林梦琳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同志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为入党积极分子的公示</w:t>
      </w:r>
    </w:p>
    <w:p>
      <w:pPr>
        <w:pStyle w:val="2"/>
        <w:spacing w:line="5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支部委员会研究，现将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林梦琳</w:t>
      </w:r>
      <w:r>
        <w:rPr>
          <w:rFonts w:hint="eastAsia" w:ascii="仿宋" w:hAnsi="仿宋" w:eastAsia="仿宋" w:cs="仿宋"/>
          <w:sz w:val="28"/>
          <w:szCs w:val="28"/>
        </w:rPr>
        <w:t>同志列为入党积极分子。根据发展党员工作有关要求，现将其有关情况公示如下：</w:t>
      </w:r>
    </w:p>
    <w:p>
      <w:pPr>
        <w:pStyle w:val="2"/>
        <w:spacing w:line="5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林梦琳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>，汉族，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本科</w:t>
      </w:r>
      <w:r>
        <w:rPr>
          <w:rFonts w:hint="eastAsia" w:ascii="仿宋" w:hAnsi="仿宋" w:eastAsia="仿宋" w:cs="仿宋"/>
          <w:sz w:val="28"/>
          <w:szCs w:val="28"/>
        </w:rPr>
        <w:t>学历，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</w:t>
      </w:r>
      <w:r>
        <w:rPr>
          <w:rFonts w:hint="eastAsia" w:ascii="仿宋" w:hAnsi="仿宋" w:eastAsia="仿宋" w:cs="仿宋"/>
          <w:sz w:val="28"/>
          <w:szCs w:val="28"/>
        </w:rPr>
        <w:t>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开封</w:t>
      </w:r>
      <w:r>
        <w:rPr>
          <w:rFonts w:hint="eastAsia" w:ascii="仿宋" w:hAnsi="仿宋" w:eastAsia="仿宋" w:cs="仿宋"/>
          <w:sz w:val="28"/>
          <w:szCs w:val="28"/>
        </w:rPr>
        <w:t>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祥符区八里湾镇八里湾村</w:t>
      </w:r>
      <w:r>
        <w:rPr>
          <w:rFonts w:hint="eastAsia" w:ascii="仿宋" w:hAnsi="仿宋" w:eastAsia="仿宋" w:cs="仿宋"/>
          <w:sz w:val="28"/>
          <w:szCs w:val="28"/>
        </w:rPr>
        <w:t>县人，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2000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日出生，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日提出入党申请。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公示时间：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日至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（公示时间为</w:t>
      </w:r>
      <w:r>
        <w:rPr>
          <w:rFonts w:ascii="仿宋" w:hAnsi="仿宋" w:eastAsia="仿宋" w:cs="仿宋"/>
          <w:kern w:val="0"/>
          <w:sz w:val="28"/>
          <w:szCs w:val="28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个工作日），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 </w:t>
      </w:r>
    </w:p>
    <w:p>
      <w:pPr>
        <w:spacing w:line="560" w:lineRule="exact"/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李翯苏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18639775638</w:t>
      </w:r>
    </w:p>
    <w:p>
      <w:pPr>
        <w:spacing w:after="624" w:afterLines="200"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地址：工学院25幢123办公室</w:t>
      </w:r>
    </w:p>
    <w:p>
      <w:pPr>
        <w:spacing w:line="560" w:lineRule="exact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中共湖州师范学院工学院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研究生第二</w:t>
      </w:r>
      <w:r>
        <w:rPr>
          <w:rFonts w:hint="eastAsia" w:ascii="仿宋" w:hAnsi="仿宋" w:eastAsia="仿宋" w:cs="仿宋"/>
          <w:kern w:val="0"/>
          <w:sz w:val="28"/>
          <w:szCs w:val="28"/>
        </w:rPr>
        <w:t>支部委员会</w:t>
      </w:r>
    </w:p>
    <w:p>
      <w:pPr>
        <w:spacing w:line="560" w:lineRule="exact"/>
        <w:ind w:firstLine="560" w:firstLineChars="200"/>
        <w:jc w:val="righ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588" w:right="1531" w:bottom="1588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jE0NmIyNzk3NTBmZjY4MzlhMDNjNDZlNGQ5NGUifQ=="/>
  </w:docVars>
  <w:rsids>
    <w:rsidRoot w:val="009C7075"/>
    <w:rsid w:val="00166B3F"/>
    <w:rsid w:val="0021589E"/>
    <w:rsid w:val="009C7075"/>
    <w:rsid w:val="0B270B26"/>
    <w:rsid w:val="0B9C3D10"/>
    <w:rsid w:val="0E6A3F5C"/>
    <w:rsid w:val="32064BD1"/>
    <w:rsid w:val="4AB561F0"/>
    <w:rsid w:val="57115E52"/>
    <w:rsid w:val="5E074257"/>
    <w:rsid w:val="5E95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347</Characters>
  <Lines>15</Lines>
  <Paragraphs>4</Paragraphs>
  <TotalTime>15</TotalTime>
  <ScaleCrop>false</ScaleCrop>
  <LinksUpToDate>false</LinksUpToDate>
  <CharactersWithSpaces>348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2024-04-07T07:36:00Z</dcterms:created>
  <dc:creator>PCSS</dc:creator>
  <cp:lastModifiedBy>闻人柯</cp:lastModifiedBy>
  <dcterms:modified xsi:type="dcterms:W3CDTF">2025-09-29T16:21:04Z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FF89E82B9CC149DC9F0423305AEE1A37_13</vt:lpwstr>
  </property>
  <property fmtid="{D5CDD505-2E9C-101B-9397-08002B2CF9AE}" pid="4" name="KSOTemplateDocerSaveRecord">
    <vt:lpwstr>eyJoZGlkIjoiNjBiOTMyNzJjOGVhOGI4NGY4N2I5ZWZjMWY3Njk3YjUiLCJ1c2VySWQiOiIxMzA0MjI1MjE3In0=</vt:lpwstr>
  </property>
</Properties>
</file>